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63969" w14:textId="77777777" w:rsidR="00B621DE" w:rsidRPr="00993291" w:rsidRDefault="00B621DE" w:rsidP="007E59FA">
      <w:pPr>
        <w:pStyle w:val="Titel"/>
        <w:jc w:val="center"/>
        <w:rPr>
          <w:rFonts w:ascii="Arial" w:hAnsi="Arial" w:cs="Arial"/>
          <w:b/>
          <w:sz w:val="24"/>
          <w:szCs w:val="24"/>
        </w:rPr>
      </w:pPr>
      <w:r w:rsidRPr="00993291">
        <w:rPr>
          <w:rFonts w:ascii="Arial" w:hAnsi="Arial" w:cs="Arial"/>
          <w:b/>
          <w:sz w:val="24"/>
          <w:szCs w:val="24"/>
        </w:rPr>
        <w:t xml:space="preserve">Der Ausruhetag </w:t>
      </w:r>
    </w:p>
    <w:p w14:paraId="7C75564B" w14:textId="77777777" w:rsidR="00B621DE" w:rsidRPr="00866791" w:rsidRDefault="00B621DE" w:rsidP="007E59FA">
      <w:pPr>
        <w:rPr>
          <w:rFonts w:ascii="Arial" w:hAnsi="Arial" w:cs="Arial"/>
        </w:rPr>
      </w:pPr>
    </w:p>
    <w:p w14:paraId="3C7C83B1" w14:textId="65F10AFD" w:rsidR="00B621DE" w:rsidRDefault="00B621DE" w:rsidP="0028205B">
      <w:pPr>
        <w:rPr>
          <w:rFonts w:ascii="Arial" w:hAnsi="Arial" w:cs="Arial"/>
          <w:sz w:val="24"/>
          <w:szCs w:val="24"/>
        </w:rPr>
      </w:pPr>
      <w:r w:rsidRPr="00866791">
        <w:rPr>
          <w:rFonts w:ascii="Arial" w:hAnsi="Arial" w:cs="Arial"/>
          <w:sz w:val="24"/>
          <w:szCs w:val="24"/>
        </w:rPr>
        <w:t>Nach dem Frühstück f</w:t>
      </w:r>
      <w:r w:rsidR="00BB7F41">
        <w:rPr>
          <w:rFonts w:ascii="Arial" w:hAnsi="Arial" w:cs="Arial"/>
          <w:sz w:val="24"/>
          <w:szCs w:val="24"/>
        </w:rPr>
        <w:t>uhren wir mit dem Zug nach Same</w:t>
      </w:r>
      <w:r w:rsidRPr="00866791">
        <w:rPr>
          <w:rFonts w:ascii="Arial" w:hAnsi="Arial" w:cs="Arial"/>
          <w:sz w:val="24"/>
          <w:szCs w:val="24"/>
        </w:rPr>
        <w:t>dan. Die Helibasis war n</w:t>
      </w:r>
      <w:r>
        <w:rPr>
          <w:rFonts w:ascii="Arial" w:hAnsi="Arial" w:cs="Arial"/>
          <w:sz w:val="24"/>
          <w:szCs w:val="24"/>
        </w:rPr>
        <w:t xml:space="preserve">icht gerade am Bahnhof, </w:t>
      </w:r>
      <w:r w:rsidRPr="00866791">
        <w:rPr>
          <w:rFonts w:ascii="Arial" w:hAnsi="Arial" w:cs="Arial"/>
          <w:sz w:val="24"/>
          <w:szCs w:val="24"/>
        </w:rPr>
        <w:t>also mussten wir noch ein bisschen</w:t>
      </w:r>
      <w:r>
        <w:rPr>
          <w:rFonts w:ascii="Arial" w:hAnsi="Arial" w:cs="Arial"/>
          <w:sz w:val="24"/>
          <w:szCs w:val="24"/>
        </w:rPr>
        <w:t xml:space="preserve"> laufen. </w:t>
      </w:r>
    </w:p>
    <w:p w14:paraId="0FD4EE4D" w14:textId="77777777" w:rsidR="00B621DE" w:rsidRDefault="00B621DE" w:rsidP="00C0674D">
      <w:pPr>
        <w:rPr>
          <w:rFonts w:ascii="Arial" w:hAnsi="Arial" w:cs="Arial"/>
          <w:sz w:val="24"/>
          <w:szCs w:val="24"/>
        </w:rPr>
      </w:pPr>
      <w:r>
        <w:rPr>
          <w:rFonts w:ascii="Arial" w:hAnsi="Arial" w:cs="Arial"/>
          <w:sz w:val="24"/>
          <w:szCs w:val="24"/>
        </w:rPr>
        <w:t xml:space="preserve">Als wir dort angekommen sind, </w:t>
      </w:r>
      <w:r w:rsidRPr="00866791">
        <w:rPr>
          <w:rFonts w:ascii="Arial" w:hAnsi="Arial" w:cs="Arial"/>
          <w:sz w:val="24"/>
          <w:szCs w:val="24"/>
        </w:rPr>
        <w:t>erzählte Herr</w:t>
      </w:r>
      <w:r>
        <w:rPr>
          <w:rFonts w:ascii="Arial" w:hAnsi="Arial" w:cs="Arial"/>
          <w:sz w:val="24"/>
          <w:szCs w:val="24"/>
        </w:rPr>
        <w:t xml:space="preserve"> Rogantini uns ein paar Sachen </w:t>
      </w:r>
      <w:r w:rsidRPr="00866791">
        <w:rPr>
          <w:rFonts w:ascii="Arial" w:hAnsi="Arial" w:cs="Arial"/>
          <w:sz w:val="24"/>
          <w:szCs w:val="24"/>
        </w:rPr>
        <w:t>über die Rega. Es war sehr spannend, denn ich habe Neues über die Rettungen erfahren. Ich wusste nicht, dass es beim Helm Kopfhörer hat.</w:t>
      </w:r>
    </w:p>
    <w:p w14:paraId="76C6C102" w14:textId="77777777" w:rsidR="00B621DE" w:rsidRDefault="00B621DE" w:rsidP="00C0674D">
      <w:pPr>
        <w:rPr>
          <w:rFonts w:ascii="Arial" w:hAnsi="Arial" w:cs="Arial"/>
          <w:sz w:val="24"/>
          <w:szCs w:val="24"/>
        </w:rPr>
      </w:pPr>
      <w:r w:rsidRPr="00866791">
        <w:rPr>
          <w:rFonts w:ascii="Arial" w:hAnsi="Arial" w:cs="Arial"/>
          <w:sz w:val="24"/>
          <w:szCs w:val="24"/>
        </w:rPr>
        <w:t>Plötzlich hat jemand angerufen, es wurde sehr laut, aber</w:t>
      </w:r>
      <w:r>
        <w:rPr>
          <w:rFonts w:ascii="Arial" w:hAnsi="Arial" w:cs="Arial"/>
          <w:sz w:val="24"/>
          <w:szCs w:val="24"/>
        </w:rPr>
        <w:t xml:space="preserve"> zum Glück war es kein Einsatz.</w:t>
      </w:r>
    </w:p>
    <w:p w14:paraId="41E75D0B" w14:textId="7CE12961" w:rsidR="00B621DE" w:rsidRDefault="00B621DE" w:rsidP="00C0674D">
      <w:pPr>
        <w:rPr>
          <w:rFonts w:ascii="Arial" w:hAnsi="Arial" w:cs="Arial"/>
          <w:sz w:val="24"/>
          <w:szCs w:val="24"/>
        </w:rPr>
      </w:pPr>
      <w:r w:rsidRPr="00866791">
        <w:rPr>
          <w:rFonts w:ascii="Arial" w:hAnsi="Arial" w:cs="Arial"/>
          <w:sz w:val="24"/>
          <w:szCs w:val="24"/>
        </w:rPr>
        <w:t>Danach schauten wir uns einen Film an. Im Film ging es über den Eurocopter und den Augusta</w:t>
      </w:r>
      <w:r>
        <w:rPr>
          <w:rFonts w:ascii="Arial" w:hAnsi="Arial" w:cs="Arial"/>
          <w:sz w:val="24"/>
          <w:szCs w:val="24"/>
        </w:rPr>
        <w:t>-</w:t>
      </w:r>
      <w:r w:rsidR="00993291">
        <w:rPr>
          <w:rFonts w:ascii="Arial" w:hAnsi="Arial" w:cs="Arial"/>
          <w:sz w:val="24"/>
          <w:szCs w:val="24"/>
        </w:rPr>
        <w:t>Westland da Vinci</w:t>
      </w:r>
      <w:r w:rsidRPr="00866791">
        <w:rPr>
          <w:rFonts w:ascii="Arial" w:hAnsi="Arial" w:cs="Arial"/>
          <w:sz w:val="24"/>
          <w:szCs w:val="24"/>
        </w:rPr>
        <w:t>.</w:t>
      </w:r>
      <w:r w:rsidR="00993291">
        <w:rPr>
          <w:rFonts w:ascii="Arial" w:hAnsi="Arial" w:cs="Arial"/>
          <w:sz w:val="24"/>
          <w:szCs w:val="24"/>
        </w:rPr>
        <w:t xml:space="preserve"> </w:t>
      </w:r>
      <w:r w:rsidR="00BB7F41">
        <w:rPr>
          <w:rFonts w:ascii="Arial" w:hAnsi="Arial" w:cs="Arial"/>
          <w:sz w:val="24"/>
          <w:szCs w:val="24"/>
        </w:rPr>
        <w:t>In Same</w:t>
      </w:r>
      <w:r w:rsidRPr="00866791">
        <w:rPr>
          <w:rFonts w:ascii="Arial" w:hAnsi="Arial" w:cs="Arial"/>
          <w:sz w:val="24"/>
          <w:szCs w:val="24"/>
        </w:rPr>
        <w:t>dan haben sie keine Eurocopter</w:t>
      </w:r>
      <w:r>
        <w:rPr>
          <w:rFonts w:ascii="Arial" w:hAnsi="Arial" w:cs="Arial"/>
          <w:sz w:val="24"/>
          <w:szCs w:val="24"/>
        </w:rPr>
        <w:t>.</w:t>
      </w:r>
    </w:p>
    <w:p w14:paraId="63E93773" w14:textId="77777777" w:rsidR="00B621DE" w:rsidRDefault="00B621DE" w:rsidP="00C0674D">
      <w:pPr>
        <w:rPr>
          <w:rFonts w:ascii="Arial" w:hAnsi="Arial" w:cs="Arial"/>
          <w:sz w:val="24"/>
          <w:szCs w:val="24"/>
        </w:rPr>
      </w:pPr>
      <w:r>
        <w:rPr>
          <w:rFonts w:ascii="Arial" w:hAnsi="Arial" w:cs="Arial"/>
          <w:sz w:val="24"/>
          <w:szCs w:val="24"/>
        </w:rPr>
        <w:t>Nach dem Film hat er uns die v</w:t>
      </w:r>
      <w:r w:rsidRPr="00866791">
        <w:rPr>
          <w:rFonts w:ascii="Arial" w:hAnsi="Arial" w:cs="Arial"/>
          <w:sz w:val="24"/>
          <w:szCs w:val="24"/>
        </w:rPr>
        <w:t>erschiedenen Rettungsmöglichkeiten erzäh</w:t>
      </w:r>
      <w:r>
        <w:rPr>
          <w:rFonts w:ascii="Arial" w:hAnsi="Arial" w:cs="Arial"/>
          <w:sz w:val="24"/>
          <w:szCs w:val="24"/>
        </w:rPr>
        <w:t xml:space="preserve">lt. Frau Schneller lag ins Netz, </w:t>
      </w:r>
      <w:r w:rsidRPr="00866791">
        <w:rPr>
          <w:rFonts w:ascii="Arial" w:hAnsi="Arial" w:cs="Arial"/>
          <w:sz w:val="24"/>
          <w:szCs w:val="24"/>
        </w:rPr>
        <w:t xml:space="preserve">danach zog sie die Winde hoch. Wenn ich </w:t>
      </w:r>
      <w:r>
        <w:rPr>
          <w:rFonts w:ascii="Arial" w:hAnsi="Arial" w:cs="Arial"/>
          <w:sz w:val="24"/>
          <w:szCs w:val="24"/>
        </w:rPr>
        <w:t xml:space="preserve">mich </w:t>
      </w:r>
      <w:r w:rsidRPr="00866791">
        <w:rPr>
          <w:rFonts w:ascii="Arial" w:hAnsi="Arial" w:cs="Arial"/>
          <w:sz w:val="24"/>
          <w:szCs w:val="24"/>
        </w:rPr>
        <w:t>dort reinlegen müsste, hätte ich Angst, weil man dort durchsieht. Alle Kinder durften an der Seilwinde hochgezogen werden. Einer war der Patient und der andere der Doktor. Es war toll, aber 90m unter dem He</w:t>
      </w:r>
      <w:r>
        <w:rPr>
          <w:rFonts w:ascii="Arial" w:hAnsi="Arial" w:cs="Arial"/>
          <w:sz w:val="24"/>
          <w:szCs w:val="24"/>
        </w:rPr>
        <w:t>likopter hätte ich etwas Angst.</w:t>
      </w:r>
    </w:p>
    <w:p w14:paraId="0501296C" w14:textId="77777777" w:rsidR="00B621DE" w:rsidRDefault="00B621DE" w:rsidP="00C0674D">
      <w:pPr>
        <w:rPr>
          <w:rFonts w:ascii="Arial" w:hAnsi="Arial" w:cs="Arial"/>
          <w:sz w:val="24"/>
          <w:szCs w:val="24"/>
        </w:rPr>
      </w:pPr>
      <w:r w:rsidRPr="00866791">
        <w:rPr>
          <w:rFonts w:ascii="Arial" w:hAnsi="Arial" w:cs="Arial"/>
          <w:sz w:val="24"/>
          <w:szCs w:val="24"/>
        </w:rPr>
        <w:t>Die Rettungskoffer waren auch sehr spannend, denn wir sahen verschiedene Infusionen. Die Infusionen waren in einem so genannten</w:t>
      </w:r>
      <w:r>
        <w:rPr>
          <w:rFonts w:ascii="Arial" w:hAnsi="Arial" w:cs="Arial"/>
          <w:sz w:val="24"/>
          <w:szCs w:val="24"/>
        </w:rPr>
        <w:t xml:space="preserve"> Beautycase drin.</w:t>
      </w:r>
    </w:p>
    <w:p w14:paraId="189EC444" w14:textId="77777777" w:rsidR="00B621DE" w:rsidRDefault="00B621DE" w:rsidP="00C0674D">
      <w:pPr>
        <w:rPr>
          <w:rFonts w:ascii="Arial" w:hAnsi="Arial" w:cs="Arial"/>
          <w:sz w:val="24"/>
          <w:szCs w:val="24"/>
        </w:rPr>
      </w:pPr>
      <w:r w:rsidRPr="00866791">
        <w:rPr>
          <w:rFonts w:ascii="Arial" w:hAnsi="Arial" w:cs="Arial"/>
          <w:sz w:val="24"/>
          <w:szCs w:val="24"/>
        </w:rPr>
        <w:t>Bei der Rega gibt</w:t>
      </w:r>
      <w:r>
        <w:rPr>
          <w:rFonts w:ascii="Arial" w:hAnsi="Arial" w:cs="Arial"/>
          <w:sz w:val="24"/>
          <w:szCs w:val="24"/>
        </w:rPr>
        <w:t xml:space="preserve"> </w:t>
      </w:r>
      <w:r w:rsidRPr="00866791">
        <w:rPr>
          <w:rFonts w:ascii="Arial" w:hAnsi="Arial" w:cs="Arial"/>
          <w:sz w:val="24"/>
          <w:szCs w:val="24"/>
        </w:rPr>
        <w:t>es</w:t>
      </w:r>
      <w:r>
        <w:rPr>
          <w:rFonts w:ascii="Arial" w:hAnsi="Arial" w:cs="Arial"/>
          <w:sz w:val="24"/>
          <w:szCs w:val="24"/>
        </w:rPr>
        <w:t xml:space="preserve"> </w:t>
      </w:r>
      <w:r w:rsidRPr="00866791">
        <w:rPr>
          <w:rFonts w:ascii="Arial" w:hAnsi="Arial" w:cs="Arial"/>
          <w:sz w:val="24"/>
          <w:szCs w:val="24"/>
        </w:rPr>
        <w:t>auch ein 200m langes S</w:t>
      </w:r>
      <w:r>
        <w:rPr>
          <w:rFonts w:ascii="Arial" w:hAnsi="Arial" w:cs="Arial"/>
          <w:sz w:val="24"/>
          <w:szCs w:val="24"/>
        </w:rPr>
        <w:t>eil, das</w:t>
      </w:r>
      <w:r w:rsidRPr="00866791">
        <w:rPr>
          <w:rFonts w:ascii="Arial" w:hAnsi="Arial" w:cs="Arial"/>
          <w:sz w:val="24"/>
          <w:szCs w:val="24"/>
        </w:rPr>
        <w:t xml:space="preserve"> in der Mitte eine 30kg schwere Kugel hat.</w:t>
      </w:r>
    </w:p>
    <w:p w14:paraId="1DDC28BE" w14:textId="77777777" w:rsidR="00B621DE" w:rsidRDefault="00B621DE" w:rsidP="00C0674D">
      <w:pPr>
        <w:rPr>
          <w:rFonts w:ascii="Arial" w:hAnsi="Arial" w:cs="Arial"/>
          <w:sz w:val="24"/>
          <w:szCs w:val="24"/>
        </w:rPr>
      </w:pPr>
      <w:r w:rsidRPr="00866791">
        <w:rPr>
          <w:rFonts w:ascii="Arial" w:hAnsi="Arial" w:cs="Arial"/>
          <w:sz w:val="24"/>
          <w:szCs w:val="24"/>
        </w:rPr>
        <w:t>Wir durften noch Postkarten aussuchen,</w:t>
      </w:r>
      <w:r>
        <w:rPr>
          <w:rFonts w:ascii="Arial" w:hAnsi="Arial" w:cs="Arial"/>
          <w:sz w:val="24"/>
          <w:szCs w:val="24"/>
        </w:rPr>
        <w:t xml:space="preserve"> aber auch Regakleber.</w:t>
      </w:r>
    </w:p>
    <w:p w14:paraId="2213B1CE" w14:textId="77777777" w:rsidR="00B621DE" w:rsidRDefault="00B621DE" w:rsidP="00C0674D">
      <w:pPr>
        <w:rPr>
          <w:rFonts w:ascii="Arial" w:hAnsi="Arial" w:cs="Arial"/>
          <w:sz w:val="24"/>
          <w:szCs w:val="24"/>
        </w:rPr>
      </w:pPr>
      <w:r w:rsidRPr="00866791">
        <w:rPr>
          <w:rFonts w:ascii="Arial" w:hAnsi="Arial" w:cs="Arial"/>
          <w:sz w:val="24"/>
          <w:szCs w:val="24"/>
        </w:rPr>
        <w:t>Auf dem Spielplatz assen wir Znüni und spielten noch eine Weile. Frau Schneller rief</w:t>
      </w:r>
      <w:r w:rsidR="00993291">
        <w:rPr>
          <w:rFonts w:ascii="Arial" w:hAnsi="Arial" w:cs="Arial"/>
          <w:sz w:val="24"/>
          <w:szCs w:val="24"/>
        </w:rPr>
        <w:t>:</w:t>
      </w:r>
      <w:r w:rsidRPr="00866791">
        <w:rPr>
          <w:rFonts w:ascii="Arial" w:hAnsi="Arial" w:cs="Arial"/>
          <w:sz w:val="24"/>
          <w:szCs w:val="24"/>
        </w:rPr>
        <w:t xml:space="preserve"> </w:t>
      </w:r>
      <w:r w:rsidR="00993291">
        <w:rPr>
          <w:rFonts w:ascii="Arial" w:hAnsi="Arial" w:cs="Arial"/>
          <w:sz w:val="24"/>
          <w:szCs w:val="24"/>
        </w:rPr>
        <w:t>„</w:t>
      </w:r>
      <w:r w:rsidRPr="00866791">
        <w:rPr>
          <w:rFonts w:ascii="Arial" w:hAnsi="Arial" w:cs="Arial"/>
          <w:sz w:val="24"/>
          <w:szCs w:val="24"/>
        </w:rPr>
        <w:t>Alle</w:t>
      </w:r>
      <w:r w:rsidR="00993291">
        <w:rPr>
          <w:rFonts w:ascii="Arial" w:hAnsi="Arial" w:cs="Arial"/>
          <w:sz w:val="24"/>
          <w:szCs w:val="24"/>
        </w:rPr>
        <w:t xml:space="preserve"> zusammenpacken wir laufen los!“</w:t>
      </w:r>
    </w:p>
    <w:p w14:paraId="6898E8D3" w14:textId="77777777" w:rsidR="00B621DE" w:rsidRDefault="00993291" w:rsidP="00C0674D">
      <w:pPr>
        <w:rPr>
          <w:rFonts w:ascii="Arial" w:hAnsi="Arial" w:cs="Arial"/>
          <w:sz w:val="24"/>
          <w:szCs w:val="24"/>
        </w:rPr>
      </w:pPr>
      <w:r>
        <w:rPr>
          <w:rFonts w:ascii="Arial" w:hAnsi="Arial" w:cs="Arial"/>
          <w:sz w:val="24"/>
          <w:szCs w:val="24"/>
        </w:rPr>
        <w:t xml:space="preserve">Als wir schon eine </w:t>
      </w:r>
      <w:r w:rsidR="00B621DE" w:rsidRPr="00866791">
        <w:rPr>
          <w:rFonts w:ascii="Arial" w:hAnsi="Arial" w:cs="Arial"/>
          <w:sz w:val="24"/>
          <w:szCs w:val="24"/>
        </w:rPr>
        <w:t>W</w:t>
      </w:r>
      <w:r w:rsidR="00B621DE">
        <w:rPr>
          <w:rFonts w:ascii="Arial" w:hAnsi="Arial" w:cs="Arial"/>
          <w:sz w:val="24"/>
          <w:szCs w:val="24"/>
        </w:rPr>
        <w:t>eile gelaufen waren, hatte Frau Schneller den Rechtsa</w:t>
      </w:r>
      <w:r w:rsidR="00B621DE" w:rsidRPr="00866791">
        <w:rPr>
          <w:rFonts w:ascii="Arial" w:hAnsi="Arial" w:cs="Arial"/>
          <w:sz w:val="24"/>
          <w:szCs w:val="24"/>
        </w:rPr>
        <w:t>bzweiger nicht gesehen und wir mussten q</w:t>
      </w:r>
      <w:r w:rsidR="00B621DE">
        <w:rPr>
          <w:rFonts w:ascii="Arial" w:hAnsi="Arial" w:cs="Arial"/>
          <w:sz w:val="24"/>
          <w:szCs w:val="24"/>
        </w:rPr>
        <w:t>uer durch Pontresina spazieren.</w:t>
      </w:r>
    </w:p>
    <w:p w14:paraId="4D28E14F" w14:textId="77777777" w:rsidR="00B621DE" w:rsidRDefault="00B621DE" w:rsidP="00C0674D">
      <w:pPr>
        <w:rPr>
          <w:rFonts w:ascii="Arial" w:hAnsi="Arial" w:cs="Arial"/>
          <w:sz w:val="24"/>
          <w:szCs w:val="24"/>
        </w:rPr>
      </w:pPr>
      <w:r w:rsidRPr="00866791">
        <w:rPr>
          <w:rFonts w:ascii="Arial" w:hAnsi="Arial" w:cs="Arial"/>
          <w:sz w:val="24"/>
          <w:szCs w:val="24"/>
        </w:rPr>
        <w:t>Wir verbrachten die Mitta</w:t>
      </w:r>
      <w:r>
        <w:rPr>
          <w:rFonts w:ascii="Arial" w:hAnsi="Arial" w:cs="Arial"/>
          <w:sz w:val="24"/>
          <w:szCs w:val="24"/>
        </w:rPr>
        <w:t>gspause vor dem Haus im Garten.</w:t>
      </w:r>
    </w:p>
    <w:p w14:paraId="34587ACD" w14:textId="64FD7688" w:rsidR="00B621DE" w:rsidRDefault="00B621DE" w:rsidP="00C0674D">
      <w:pPr>
        <w:rPr>
          <w:rFonts w:ascii="Arial" w:hAnsi="Arial" w:cs="Arial"/>
          <w:sz w:val="24"/>
          <w:szCs w:val="24"/>
        </w:rPr>
      </w:pPr>
      <w:r w:rsidRPr="00866791">
        <w:rPr>
          <w:rFonts w:ascii="Arial" w:hAnsi="Arial" w:cs="Arial"/>
          <w:sz w:val="24"/>
          <w:szCs w:val="24"/>
        </w:rPr>
        <w:t>D</w:t>
      </w:r>
      <w:r w:rsidR="00993291">
        <w:rPr>
          <w:rFonts w:ascii="Arial" w:hAnsi="Arial" w:cs="Arial"/>
          <w:sz w:val="24"/>
          <w:szCs w:val="24"/>
        </w:rPr>
        <w:t>as Hallenbad war in Pontresina</w:t>
      </w:r>
      <w:r w:rsidR="00BB7F41">
        <w:rPr>
          <w:rFonts w:ascii="Arial" w:hAnsi="Arial" w:cs="Arial"/>
          <w:sz w:val="24"/>
          <w:szCs w:val="24"/>
        </w:rPr>
        <w:t>,</w:t>
      </w:r>
      <w:r w:rsidR="00993291">
        <w:rPr>
          <w:rFonts w:ascii="Arial" w:hAnsi="Arial" w:cs="Arial"/>
          <w:sz w:val="24"/>
          <w:szCs w:val="24"/>
        </w:rPr>
        <w:t xml:space="preserve"> </w:t>
      </w:r>
      <w:r w:rsidRPr="00866791">
        <w:rPr>
          <w:rFonts w:ascii="Arial" w:hAnsi="Arial" w:cs="Arial"/>
          <w:sz w:val="24"/>
          <w:szCs w:val="24"/>
        </w:rPr>
        <w:t xml:space="preserve">also </w:t>
      </w:r>
      <w:r>
        <w:rPr>
          <w:rFonts w:ascii="Arial" w:hAnsi="Arial" w:cs="Arial"/>
          <w:sz w:val="24"/>
          <w:szCs w:val="24"/>
        </w:rPr>
        <w:t>konnten wir dort</w:t>
      </w:r>
      <w:r w:rsidR="00993291">
        <w:rPr>
          <w:rFonts w:ascii="Arial" w:hAnsi="Arial" w:cs="Arial"/>
          <w:sz w:val="24"/>
          <w:szCs w:val="24"/>
        </w:rPr>
        <w:t xml:space="preserve"> hin</w:t>
      </w:r>
      <w:r w:rsidRPr="00866791">
        <w:rPr>
          <w:rFonts w:ascii="Arial" w:hAnsi="Arial" w:cs="Arial"/>
          <w:sz w:val="24"/>
          <w:szCs w:val="24"/>
        </w:rPr>
        <w:t xml:space="preserve">laufen. Es war sehr edel wie eine Wellnessoase. </w:t>
      </w:r>
      <w:r>
        <w:rPr>
          <w:rFonts w:ascii="Arial" w:hAnsi="Arial" w:cs="Arial"/>
          <w:sz w:val="24"/>
          <w:szCs w:val="24"/>
        </w:rPr>
        <w:t>Als wir ins Aussenbad gingen, erschrak ich sehr, denn es war sehr warm. Im Innenbad war es viel kälter.</w:t>
      </w:r>
    </w:p>
    <w:p w14:paraId="416BE1EA" w14:textId="77777777" w:rsidR="00B621DE" w:rsidRDefault="00B621DE" w:rsidP="00C0674D">
      <w:pPr>
        <w:rPr>
          <w:rFonts w:ascii="Arial" w:hAnsi="Arial" w:cs="Arial"/>
          <w:sz w:val="24"/>
          <w:szCs w:val="24"/>
        </w:rPr>
      </w:pPr>
      <w:r>
        <w:rPr>
          <w:rFonts w:ascii="Arial" w:hAnsi="Arial" w:cs="Arial"/>
          <w:sz w:val="24"/>
          <w:szCs w:val="24"/>
        </w:rPr>
        <w:t>Ich habe Andrin versprochen, wenn er den Salto macht, dann mache ich ihn auch. Ich hätte nicht gedacht, dass er ihn macht, aber er hat es geschafft!</w:t>
      </w:r>
    </w:p>
    <w:p w14:paraId="62C6A6DF" w14:textId="5C603CA8" w:rsidR="00B621DE" w:rsidRDefault="00B621DE" w:rsidP="00C0674D">
      <w:pPr>
        <w:rPr>
          <w:rFonts w:ascii="Arial" w:hAnsi="Arial" w:cs="Arial"/>
          <w:sz w:val="24"/>
          <w:szCs w:val="24"/>
        </w:rPr>
      </w:pPr>
      <w:r>
        <w:rPr>
          <w:rFonts w:ascii="Arial" w:hAnsi="Arial" w:cs="Arial"/>
          <w:sz w:val="24"/>
          <w:szCs w:val="24"/>
        </w:rPr>
        <w:t>Nach dem Hallenbad hatten wir den restlichen Nachmittag frei. Sch</w:t>
      </w:r>
      <w:r w:rsidR="00BB7F41">
        <w:rPr>
          <w:rFonts w:ascii="Arial" w:hAnsi="Arial" w:cs="Arial"/>
          <w:sz w:val="24"/>
          <w:szCs w:val="24"/>
        </w:rPr>
        <w:t>ade, war dieser T</w:t>
      </w:r>
      <w:bookmarkStart w:id="0" w:name="_GoBack"/>
      <w:bookmarkEnd w:id="0"/>
      <w:r>
        <w:rPr>
          <w:rFonts w:ascii="Arial" w:hAnsi="Arial" w:cs="Arial"/>
          <w:sz w:val="24"/>
          <w:szCs w:val="24"/>
        </w:rPr>
        <w:t>ag so schnell zu Ende.</w:t>
      </w:r>
    </w:p>
    <w:p w14:paraId="79FCA32F" w14:textId="77777777" w:rsidR="00B621DE" w:rsidRDefault="00B621DE" w:rsidP="00C0674D">
      <w:pPr>
        <w:rPr>
          <w:rFonts w:ascii="Arial" w:hAnsi="Arial" w:cs="Arial"/>
          <w:sz w:val="24"/>
          <w:szCs w:val="24"/>
        </w:rPr>
      </w:pPr>
    </w:p>
    <w:p w14:paraId="6C0D2AAC" w14:textId="77777777" w:rsidR="00B621DE" w:rsidRPr="00866791" w:rsidRDefault="00B621DE" w:rsidP="00C0674D">
      <w:pPr>
        <w:rPr>
          <w:rFonts w:ascii="Arial" w:hAnsi="Arial" w:cs="Arial"/>
          <w:sz w:val="24"/>
          <w:szCs w:val="24"/>
        </w:rPr>
      </w:pPr>
      <w:r>
        <w:rPr>
          <w:rFonts w:ascii="Arial" w:hAnsi="Arial" w:cs="Arial"/>
          <w:sz w:val="24"/>
          <w:szCs w:val="24"/>
        </w:rPr>
        <w:t>Angelina</w:t>
      </w:r>
    </w:p>
    <w:sectPr w:rsidR="00B621DE" w:rsidRPr="00866791" w:rsidSect="0028205B">
      <w:pgSz w:w="11906" w:h="16838"/>
      <w:pgMar w:top="1417" w:right="1417" w:bottom="1134" w:left="1417" w:header="708" w:footer="708" w:gutter="0"/>
      <w:cols w:space="708" w:equalWidth="0">
        <w:col w:w="940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662EB"/>
    <w:multiLevelType w:val="hybridMultilevel"/>
    <w:tmpl w:val="204A19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33D5389C"/>
    <w:multiLevelType w:val="hybridMultilevel"/>
    <w:tmpl w:val="E3168876"/>
    <w:lvl w:ilvl="0" w:tplc="0807000F">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9FA"/>
    <w:rsid w:val="00045FD5"/>
    <w:rsid w:val="00142BED"/>
    <w:rsid w:val="00161132"/>
    <w:rsid w:val="001F30AB"/>
    <w:rsid w:val="0028205B"/>
    <w:rsid w:val="00500381"/>
    <w:rsid w:val="00624907"/>
    <w:rsid w:val="006F5CDC"/>
    <w:rsid w:val="00712C0B"/>
    <w:rsid w:val="00714AC3"/>
    <w:rsid w:val="007E59FA"/>
    <w:rsid w:val="00830F8D"/>
    <w:rsid w:val="00866791"/>
    <w:rsid w:val="00890C73"/>
    <w:rsid w:val="00993291"/>
    <w:rsid w:val="00B621DE"/>
    <w:rsid w:val="00BB7F41"/>
    <w:rsid w:val="00C0674D"/>
    <w:rsid w:val="00C65C09"/>
    <w:rsid w:val="00C70D1D"/>
    <w:rsid w:val="00CD69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5F397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0D1D"/>
    <w:pPr>
      <w:spacing w:after="160" w:line="259" w:lineRule="auto"/>
    </w:pPr>
    <w:rPr>
      <w:sz w:val="22"/>
      <w:szCs w:val="22"/>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99"/>
    <w:qFormat/>
    <w:rsid w:val="007E59FA"/>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link w:val="Titel"/>
    <w:uiPriority w:val="99"/>
    <w:rsid w:val="007E59FA"/>
    <w:rPr>
      <w:rFonts w:ascii="Calibri Light" w:hAnsi="Calibri Light" w:cs="Times New Roman"/>
      <w:spacing w:val="-10"/>
      <w:kern w:val="28"/>
      <w:sz w:val="56"/>
      <w:szCs w:val="56"/>
    </w:rPr>
  </w:style>
  <w:style w:type="paragraph" w:styleId="Listenabsatz">
    <w:name w:val="List Paragraph"/>
    <w:basedOn w:val="Standard"/>
    <w:uiPriority w:val="99"/>
    <w:qFormat/>
    <w:rsid w:val="006F5CDC"/>
    <w:pPr>
      <w:ind w:left="720"/>
      <w:contextualSpacing/>
    </w:pPr>
  </w:style>
  <w:style w:type="character" w:styleId="Kommentarzeichen">
    <w:name w:val="annotation reference"/>
    <w:uiPriority w:val="99"/>
    <w:semiHidden/>
    <w:rsid w:val="00500381"/>
    <w:rPr>
      <w:rFonts w:cs="Times New Roman"/>
      <w:sz w:val="16"/>
      <w:szCs w:val="16"/>
    </w:rPr>
  </w:style>
  <w:style w:type="paragraph" w:styleId="Kommentartext">
    <w:name w:val="annotation text"/>
    <w:basedOn w:val="Standard"/>
    <w:link w:val="KommentartextZchn"/>
    <w:uiPriority w:val="99"/>
    <w:semiHidden/>
    <w:rsid w:val="00500381"/>
    <w:pPr>
      <w:spacing w:line="240" w:lineRule="auto"/>
    </w:pPr>
    <w:rPr>
      <w:sz w:val="20"/>
      <w:szCs w:val="20"/>
    </w:rPr>
  </w:style>
  <w:style w:type="character" w:customStyle="1" w:styleId="KommentartextZchn">
    <w:name w:val="Kommentartext Zchn"/>
    <w:link w:val="Kommentartext"/>
    <w:uiPriority w:val="99"/>
    <w:semiHidden/>
    <w:rsid w:val="00500381"/>
    <w:rPr>
      <w:rFonts w:cs="Times New Roman"/>
      <w:sz w:val="20"/>
      <w:szCs w:val="20"/>
    </w:rPr>
  </w:style>
  <w:style w:type="paragraph" w:styleId="Kommentarthema">
    <w:name w:val="annotation subject"/>
    <w:basedOn w:val="Kommentartext"/>
    <w:next w:val="Kommentartext"/>
    <w:link w:val="KommentarthemaZchn"/>
    <w:uiPriority w:val="99"/>
    <w:semiHidden/>
    <w:rsid w:val="00500381"/>
    <w:rPr>
      <w:b/>
      <w:bCs/>
    </w:rPr>
  </w:style>
  <w:style w:type="character" w:customStyle="1" w:styleId="KommentarthemaZchn">
    <w:name w:val="Kommentarthema Zchn"/>
    <w:link w:val="Kommentarthema"/>
    <w:uiPriority w:val="99"/>
    <w:semiHidden/>
    <w:rsid w:val="00500381"/>
    <w:rPr>
      <w:rFonts w:cs="Times New Roman"/>
      <w:b/>
      <w:bCs/>
      <w:sz w:val="20"/>
      <w:szCs w:val="20"/>
    </w:rPr>
  </w:style>
  <w:style w:type="paragraph" w:styleId="Sprechblasentext">
    <w:name w:val="Balloon Text"/>
    <w:basedOn w:val="Standard"/>
    <w:link w:val="SprechblasentextZchn"/>
    <w:uiPriority w:val="99"/>
    <w:semiHidden/>
    <w:rsid w:val="00500381"/>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500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1808</Characters>
  <Application>Microsoft Macintosh Word</Application>
  <DocSecurity>0</DocSecurity>
  <Lines>15</Lines>
  <Paragraphs>4</Paragraphs>
  <ScaleCrop>false</ScaleCrop>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Ausruhetag </dc:title>
  <dc:subject/>
  <dc:creator>admin</dc:creator>
  <cp:keywords/>
  <dc:description/>
  <cp:lastModifiedBy>Microsoft Office-Anwender</cp:lastModifiedBy>
  <cp:revision>4</cp:revision>
  <dcterms:created xsi:type="dcterms:W3CDTF">2016-09-29T15:15:00Z</dcterms:created>
  <dcterms:modified xsi:type="dcterms:W3CDTF">2016-11-10T08:18:00Z</dcterms:modified>
</cp:coreProperties>
</file>